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B7" w:rsidRPr="007204B7" w:rsidRDefault="007204B7" w:rsidP="007204B7">
      <w:pPr>
        <w:rPr>
          <w:rFonts w:ascii="Tahoma" w:hAnsi="Tahoma" w:cs="Tahoma"/>
        </w:rPr>
      </w:pPr>
      <w:r w:rsidRPr="007204B7">
        <w:rPr>
          <w:rFonts w:ascii="Tahoma" w:hAnsi="Tahoma" w:cs="Tahoma"/>
          <w:noProof/>
        </w:rPr>
        <w:drawing>
          <wp:inline distT="0" distB="0" distL="0" distR="0" wp14:anchorId="027B439B" wp14:editId="4DDD3593">
            <wp:extent cx="5760720" cy="1127710"/>
            <wp:effectExtent l="0" t="0" r="0" b="0"/>
            <wp:docPr id="1" name="Resim 1" descr="egi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t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127710"/>
                    </a:xfrm>
                    <a:prstGeom prst="rect">
                      <a:avLst/>
                    </a:prstGeom>
                    <a:noFill/>
                    <a:ln>
                      <a:noFill/>
                    </a:ln>
                  </pic:spPr>
                </pic:pic>
              </a:graphicData>
            </a:graphic>
          </wp:inline>
        </w:drawing>
      </w:r>
    </w:p>
    <w:p w:rsidR="007204B7" w:rsidRPr="007204B7" w:rsidRDefault="007204B7" w:rsidP="007204B7">
      <w:pPr>
        <w:rPr>
          <w:rFonts w:ascii="Tahoma" w:hAnsi="Tahoma" w:cs="Tahoma"/>
        </w:rPr>
      </w:pPr>
    </w:p>
    <w:p w:rsidR="007204B7" w:rsidRPr="007204B7" w:rsidRDefault="007204B7" w:rsidP="007204B7">
      <w:pPr>
        <w:rPr>
          <w:rFonts w:ascii="Tahoma" w:hAnsi="Tahoma" w:cs="Tahoma"/>
        </w:rPr>
      </w:pPr>
    </w:p>
    <w:p w:rsidR="007204B7" w:rsidRPr="007204B7" w:rsidRDefault="007204B7" w:rsidP="007204B7">
      <w:pPr>
        <w:jc w:val="right"/>
        <w:rPr>
          <w:rFonts w:ascii="Tahoma" w:hAnsi="Tahoma" w:cs="Tahoma"/>
        </w:rPr>
      </w:pPr>
      <w:r w:rsidRPr="007204B7">
        <w:rPr>
          <w:rFonts w:ascii="Tahoma" w:hAnsi="Tahoma" w:cs="Tahoma"/>
        </w:rPr>
        <w:t>02.02.2021</w:t>
      </w:r>
    </w:p>
    <w:p w:rsidR="007204B7" w:rsidRPr="007204B7" w:rsidRDefault="007204B7" w:rsidP="007204B7">
      <w:pPr>
        <w:rPr>
          <w:rFonts w:ascii="Tahoma" w:hAnsi="Tahoma" w:cs="Tahoma"/>
        </w:rPr>
      </w:pPr>
    </w:p>
    <w:p w:rsidR="007204B7" w:rsidRPr="007204B7" w:rsidRDefault="007204B7" w:rsidP="007204B7">
      <w:pPr>
        <w:rPr>
          <w:rFonts w:ascii="Tahoma" w:hAnsi="Tahoma" w:cs="Tahoma"/>
        </w:rPr>
      </w:pPr>
      <w:r w:rsidRPr="007204B7">
        <w:rPr>
          <w:rFonts w:ascii="Tahoma" w:hAnsi="Tahoma" w:cs="Tahoma"/>
        </w:rPr>
        <w:t>Sayı</w:t>
      </w:r>
      <w:r w:rsidRPr="007204B7">
        <w:rPr>
          <w:rFonts w:ascii="Tahoma" w:hAnsi="Tahoma" w:cs="Tahoma"/>
        </w:rPr>
        <w:tab/>
        <w:t xml:space="preserve">: </w:t>
      </w:r>
      <w:proofErr w:type="gramStart"/>
      <w:r w:rsidRPr="007204B7">
        <w:rPr>
          <w:rFonts w:ascii="Tahoma" w:hAnsi="Tahoma" w:cs="Tahoma"/>
        </w:rPr>
        <w:t>2021/800/121</w:t>
      </w:r>
      <w:proofErr w:type="gramEnd"/>
    </w:p>
    <w:p w:rsidR="007204B7" w:rsidRPr="007204B7" w:rsidRDefault="007204B7" w:rsidP="007204B7">
      <w:pPr>
        <w:rPr>
          <w:rFonts w:ascii="Tahoma" w:hAnsi="Tahoma" w:cs="Tahoma"/>
        </w:rPr>
      </w:pPr>
      <w:r w:rsidRPr="007204B7">
        <w:rPr>
          <w:rFonts w:ascii="Tahoma" w:hAnsi="Tahoma" w:cs="Tahoma"/>
        </w:rPr>
        <w:t>Konu</w:t>
      </w:r>
      <w:r w:rsidRPr="007204B7">
        <w:rPr>
          <w:rFonts w:ascii="Tahoma" w:hAnsi="Tahoma" w:cs="Tahoma"/>
        </w:rPr>
        <w:tab/>
        <w:t xml:space="preserve">: Mesaj Uygulamaları </w:t>
      </w:r>
      <w:proofErr w:type="spellStart"/>
      <w:r w:rsidRPr="007204B7">
        <w:rPr>
          <w:rFonts w:ascii="Tahoma" w:hAnsi="Tahoma" w:cs="Tahoma"/>
        </w:rPr>
        <w:t>Hk</w:t>
      </w:r>
      <w:proofErr w:type="spellEnd"/>
      <w:r w:rsidRPr="007204B7">
        <w:rPr>
          <w:rFonts w:ascii="Tahoma" w:hAnsi="Tahoma" w:cs="Tahoma"/>
        </w:rPr>
        <w:t xml:space="preserve">. </w:t>
      </w:r>
    </w:p>
    <w:p w:rsidR="007204B7" w:rsidRDefault="007204B7" w:rsidP="007204B7">
      <w:pPr>
        <w:rPr>
          <w:rFonts w:ascii="Tahoma" w:hAnsi="Tahoma" w:cs="Tahoma"/>
        </w:rPr>
      </w:pPr>
    </w:p>
    <w:p w:rsidR="007204B7" w:rsidRPr="007204B7" w:rsidRDefault="007204B7" w:rsidP="007204B7">
      <w:pPr>
        <w:rPr>
          <w:rFonts w:ascii="Tahoma" w:hAnsi="Tahoma" w:cs="Tahoma"/>
        </w:rPr>
      </w:pPr>
    </w:p>
    <w:p w:rsidR="007204B7" w:rsidRPr="007204B7" w:rsidRDefault="007204B7" w:rsidP="007204B7">
      <w:pPr>
        <w:jc w:val="center"/>
        <w:rPr>
          <w:rFonts w:ascii="Tahoma" w:hAnsi="Tahoma" w:cs="Tahoma"/>
          <w:b/>
          <w:sz w:val="28"/>
          <w:szCs w:val="28"/>
        </w:rPr>
      </w:pPr>
      <w:r w:rsidRPr="007204B7">
        <w:rPr>
          <w:rFonts w:ascii="Tahoma" w:hAnsi="Tahoma" w:cs="Tahoma"/>
          <w:b/>
          <w:sz w:val="28"/>
          <w:szCs w:val="28"/>
        </w:rPr>
        <w:t>ŞUBELERE</w:t>
      </w:r>
    </w:p>
    <w:p w:rsidR="00EA032C" w:rsidRPr="007204B7" w:rsidRDefault="007204B7" w:rsidP="00EA032C">
      <w:pPr>
        <w:pStyle w:val="AralkYok"/>
        <w:jc w:val="both"/>
        <w:rPr>
          <w:rFonts w:ascii="Tahoma" w:hAnsi="Tahoma" w:cs="Tahoma"/>
          <w:sz w:val="24"/>
          <w:szCs w:val="24"/>
        </w:rPr>
      </w:pPr>
      <w:r w:rsidRPr="007204B7">
        <w:rPr>
          <w:rFonts w:ascii="Tahoma" w:hAnsi="Tahoma" w:cs="Tahoma"/>
          <w:sz w:val="24"/>
          <w:szCs w:val="24"/>
        </w:rPr>
        <w:t xml:space="preserve"> </w:t>
      </w:r>
    </w:p>
    <w:p w:rsidR="00974635" w:rsidRDefault="00B828E2" w:rsidP="007204B7">
      <w:pPr>
        <w:pStyle w:val="AralkYok"/>
        <w:ind w:firstLine="708"/>
        <w:jc w:val="both"/>
        <w:rPr>
          <w:rFonts w:ascii="Tahoma" w:hAnsi="Tahoma" w:cs="Tahoma"/>
          <w:sz w:val="24"/>
          <w:szCs w:val="24"/>
        </w:rPr>
      </w:pPr>
      <w:r w:rsidRPr="007204B7">
        <w:rPr>
          <w:rFonts w:ascii="Tahoma" w:hAnsi="Tahoma" w:cs="Tahoma"/>
          <w:sz w:val="24"/>
          <w:szCs w:val="24"/>
        </w:rPr>
        <w:t>Şubelerimizden</w:t>
      </w:r>
      <w:r w:rsidR="00EA032C" w:rsidRPr="007204B7">
        <w:rPr>
          <w:rFonts w:ascii="Tahoma" w:hAnsi="Tahoma" w:cs="Tahoma"/>
          <w:sz w:val="24"/>
          <w:szCs w:val="24"/>
        </w:rPr>
        <w:t>,</w:t>
      </w:r>
      <w:r w:rsidRPr="007204B7">
        <w:rPr>
          <w:rFonts w:ascii="Tahoma" w:hAnsi="Tahoma" w:cs="Tahoma"/>
          <w:sz w:val="24"/>
          <w:szCs w:val="24"/>
        </w:rPr>
        <w:t xml:space="preserve"> okullarda öğretmenlere </w:t>
      </w:r>
      <w:r w:rsidR="00EA032C" w:rsidRPr="007204B7">
        <w:rPr>
          <w:rFonts w:ascii="Tahoma" w:hAnsi="Tahoma" w:cs="Tahoma"/>
          <w:sz w:val="24"/>
          <w:szCs w:val="24"/>
        </w:rPr>
        <w:t>“</w:t>
      </w:r>
      <w:proofErr w:type="gramStart"/>
      <w:r w:rsidRPr="007204B7">
        <w:rPr>
          <w:rFonts w:ascii="Tahoma" w:hAnsi="Tahoma" w:cs="Tahoma"/>
          <w:sz w:val="24"/>
          <w:szCs w:val="24"/>
        </w:rPr>
        <w:t xml:space="preserve">okulun  </w:t>
      </w:r>
      <w:proofErr w:type="spellStart"/>
      <w:r w:rsidRPr="007204B7">
        <w:rPr>
          <w:rFonts w:ascii="Tahoma" w:hAnsi="Tahoma" w:cs="Tahoma"/>
          <w:sz w:val="24"/>
          <w:szCs w:val="24"/>
        </w:rPr>
        <w:t>whatsapp</w:t>
      </w:r>
      <w:proofErr w:type="spellEnd"/>
      <w:proofErr w:type="gramEnd"/>
      <w:r w:rsidRPr="007204B7">
        <w:rPr>
          <w:rFonts w:ascii="Tahoma" w:hAnsi="Tahoma" w:cs="Tahoma"/>
          <w:sz w:val="24"/>
          <w:szCs w:val="24"/>
        </w:rPr>
        <w:t xml:space="preserve"> uygulaması yerine </w:t>
      </w:r>
      <w:proofErr w:type="spellStart"/>
      <w:r w:rsidR="00974635" w:rsidRPr="007204B7">
        <w:rPr>
          <w:rFonts w:ascii="Tahoma" w:hAnsi="Tahoma" w:cs="Tahoma"/>
          <w:sz w:val="24"/>
          <w:szCs w:val="24"/>
        </w:rPr>
        <w:t>bip</w:t>
      </w:r>
      <w:proofErr w:type="spellEnd"/>
      <w:r w:rsidR="00974635" w:rsidRPr="007204B7">
        <w:rPr>
          <w:rFonts w:ascii="Tahoma" w:hAnsi="Tahoma" w:cs="Tahoma"/>
          <w:sz w:val="24"/>
          <w:szCs w:val="24"/>
        </w:rPr>
        <w:t xml:space="preserve"> uygulaması</w:t>
      </w:r>
      <w:r w:rsidR="00EA032C" w:rsidRPr="007204B7">
        <w:rPr>
          <w:rFonts w:ascii="Tahoma" w:hAnsi="Tahoma" w:cs="Tahoma"/>
          <w:sz w:val="24"/>
          <w:szCs w:val="24"/>
        </w:rPr>
        <w:t>na</w:t>
      </w:r>
      <w:r w:rsidR="00974635" w:rsidRPr="007204B7">
        <w:rPr>
          <w:rFonts w:ascii="Tahoma" w:hAnsi="Tahoma" w:cs="Tahoma"/>
          <w:sz w:val="24"/>
          <w:szCs w:val="24"/>
        </w:rPr>
        <w:t xml:space="preserve"> geçt</w:t>
      </w:r>
      <w:r w:rsidRPr="007204B7">
        <w:rPr>
          <w:rFonts w:ascii="Tahoma" w:hAnsi="Tahoma" w:cs="Tahoma"/>
          <w:sz w:val="24"/>
          <w:szCs w:val="24"/>
        </w:rPr>
        <w:t>iği ve buna paralel olarak öğretmenlerin de bu</w:t>
      </w:r>
      <w:r w:rsidR="00EA032C" w:rsidRPr="007204B7">
        <w:rPr>
          <w:rFonts w:ascii="Tahoma" w:hAnsi="Tahoma" w:cs="Tahoma"/>
          <w:sz w:val="24"/>
          <w:szCs w:val="24"/>
        </w:rPr>
        <w:t xml:space="preserve"> uygulamayı indirerek  katılması </w:t>
      </w:r>
      <w:r w:rsidRPr="007204B7">
        <w:rPr>
          <w:rFonts w:ascii="Tahoma" w:hAnsi="Tahoma" w:cs="Tahoma"/>
          <w:sz w:val="24"/>
          <w:szCs w:val="24"/>
        </w:rPr>
        <w:t xml:space="preserve"> talimat</w:t>
      </w:r>
      <w:r w:rsidR="00EA032C" w:rsidRPr="007204B7">
        <w:rPr>
          <w:rFonts w:ascii="Tahoma" w:hAnsi="Tahoma" w:cs="Tahoma"/>
          <w:sz w:val="24"/>
          <w:szCs w:val="24"/>
        </w:rPr>
        <w:t>ı</w:t>
      </w:r>
      <w:r w:rsidRPr="007204B7">
        <w:rPr>
          <w:rFonts w:ascii="Tahoma" w:hAnsi="Tahoma" w:cs="Tahoma"/>
          <w:sz w:val="24"/>
          <w:szCs w:val="24"/>
        </w:rPr>
        <w:t xml:space="preserve"> verildiği</w:t>
      </w:r>
      <w:r w:rsidR="00EA032C" w:rsidRPr="007204B7">
        <w:rPr>
          <w:rFonts w:ascii="Tahoma" w:hAnsi="Tahoma" w:cs="Tahoma"/>
          <w:sz w:val="24"/>
          <w:szCs w:val="24"/>
        </w:rPr>
        <w:t>”</w:t>
      </w:r>
      <w:r w:rsidRPr="007204B7">
        <w:rPr>
          <w:rFonts w:ascii="Tahoma" w:hAnsi="Tahoma" w:cs="Tahoma"/>
          <w:sz w:val="24"/>
          <w:szCs w:val="24"/>
        </w:rPr>
        <w:t xml:space="preserve"> yönünde bilgiler gelmiştir.</w:t>
      </w:r>
      <w:r w:rsidR="00EA032C" w:rsidRPr="007204B7">
        <w:rPr>
          <w:rFonts w:ascii="Tahoma" w:hAnsi="Tahoma" w:cs="Tahoma"/>
          <w:sz w:val="24"/>
          <w:szCs w:val="24"/>
        </w:rPr>
        <w:t xml:space="preserve"> Bu talimata konu olan uygulama,</w:t>
      </w:r>
      <w:r w:rsidR="00974635" w:rsidRPr="007204B7">
        <w:rPr>
          <w:rFonts w:ascii="Tahoma" w:hAnsi="Tahoma" w:cs="Tahoma"/>
          <w:sz w:val="24"/>
          <w:szCs w:val="24"/>
        </w:rPr>
        <w:t xml:space="preserve"> kişisel verileri içeren bir uygulama olduğundan</w:t>
      </w:r>
      <w:r w:rsidRPr="007204B7">
        <w:rPr>
          <w:rFonts w:ascii="Tahoma" w:hAnsi="Tahoma" w:cs="Tahoma"/>
          <w:sz w:val="24"/>
          <w:szCs w:val="24"/>
        </w:rPr>
        <w:t xml:space="preserve"> öğretmenin isteği</w:t>
      </w:r>
      <w:r w:rsidR="00974635" w:rsidRPr="007204B7">
        <w:rPr>
          <w:rFonts w:ascii="Tahoma" w:hAnsi="Tahoma" w:cs="Tahoma"/>
          <w:sz w:val="24"/>
          <w:szCs w:val="24"/>
        </w:rPr>
        <w:t xml:space="preserve"> dışında</w:t>
      </w:r>
      <w:r w:rsidR="001248C5" w:rsidRPr="007204B7">
        <w:rPr>
          <w:rFonts w:ascii="Tahoma" w:hAnsi="Tahoma" w:cs="Tahoma"/>
          <w:sz w:val="24"/>
          <w:szCs w:val="24"/>
        </w:rPr>
        <w:t xml:space="preserve"> gerçekleşmesi durumunda açıkça hukuka aykırı olacaktır.</w:t>
      </w:r>
      <w:r w:rsidR="00974635" w:rsidRPr="007204B7">
        <w:rPr>
          <w:rFonts w:ascii="Tahoma" w:hAnsi="Tahoma" w:cs="Tahoma"/>
          <w:sz w:val="24"/>
          <w:szCs w:val="24"/>
        </w:rPr>
        <w:t xml:space="preserve"> </w:t>
      </w:r>
      <w:r w:rsidR="001248C5" w:rsidRPr="007204B7">
        <w:rPr>
          <w:rFonts w:ascii="Tahoma" w:hAnsi="Tahoma" w:cs="Tahoma"/>
          <w:sz w:val="24"/>
          <w:szCs w:val="24"/>
        </w:rPr>
        <w:t>Bu nedenle</w:t>
      </w:r>
      <w:r w:rsidRPr="007204B7">
        <w:rPr>
          <w:rFonts w:ascii="Tahoma" w:hAnsi="Tahoma" w:cs="Tahoma"/>
          <w:sz w:val="24"/>
          <w:szCs w:val="24"/>
        </w:rPr>
        <w:t xml:space="preserve"> söz konusu talimat açıkça</w:t>
      </w:r>
      <w:r w:rsidR="000C4BD3" w:rsidRPr="007204B7">
        <w:rPr>
          <w:rFonts w:ascii="Tahoma" w:hAnsi="Tahoma" w:cs="Tahoma"/>
          <w:sz w:val="24"/>
          <w:szCs w:val="24"/>
        </w:rPr>
        <w:t xml:space="preserve"> mevzuata aykırı</w:t>
      </w:r>
      <w:r w:rsidR="001248C5" w:rsidRPr="007204B7">
        <w:rPr>
          <w:rFonts w:ascii="Tahoma" w:hAnsi="Tahoma" w:cs="Tahoma"/>
          <w:sz w:val="24"/>
          <w:szCs w:val="24"/>
        </w:rPr>
        <w:t>dı</w:t>
      </w:r>
      <w:r w:rsidR="00EA032C" w:rsidRPr="007204B7">
        <w:rPr>
          <w:rFonts w:ascii="Tahoma" w:hAnsi="Tahoma" w:cs="Tahoma"/>
          <w:sz w:val="24"/>
          <w:szCs w:val="24"/>
        </w:rPr>
        <w:t>r. Ö</w:t>
      </w:r>
      <w:r w:rsidRPr="007204B7">
        <w:rPr>
          <w:rFonts w:ascii="Tahoma" w:hAnsi="Tahoma" w:cs="Tahoma"/>
          <w:sz w:val="24"/>
          <w:szCs w:val="24"/>
        </w:rPr>
        <w:t>ğretmenler</w:t>
      </w:r>
      <w:r w:rsidR="00EA032C" w:rsidRPr="007204B7">
        <w:rPr>
          <w:rFonts w:ascii="Tahoma" w:hAnsi="Tahoma" w:cs="Tahoma"/>
          <w:sz w:val="24"/>
          <w:szCs w:val="24"/>
        </w:rPr>
        <w:t>imiz,</w:t>
      </w:r>
      <w:r w:rsidRPr="007204B7">
        <w:rPr>
          <w:rFonts w:ascii="Tahoma" w:hAnsi="Tahoma" w:cs="Tahoma"/>
          <w:sz w:val="24"/>
          <w:szCs w:val="24"/>
        </w:rPr>
        <w:t xml:space="preserve"> 657 sayılı yasanın 11.maddesinin 2.fıkrası uyarı</w:t>
      </w:r>
      <w:r w:rsidR="001248C5" w:rsidRPr="007204B7">
        <w:rPr>
          <w:rFonts w:ascii="Tahoma" w:hAnsi="Tahoma" w:cs="Tahoma"/>
          <w:sz w:val="24"/>
          <w:szCs w:val="24"/>
        </w:rPr>
        <w:t>nca bu talimata itiraz edebilir. İtiraz dilekçesi ekte gönderilmiştir.  B</w:t>
      </w:r>
      <w:r w:rsidRPr="007204B7">
        <w:rPr>
          <w:rFonts w:ascii="Tahoma" w:hAnsi="Tahoma" w:cs="Tahoma"/>
          <w:sz w:val="24"/>
          <w:szCs w:val="24"/>
        </w:rPr>
        <w:t>u itiraz</w:t>
      </w:r>
      <w:r w:rsidR="00564DE6" w:rsidRPr="007204B7">
        <w:rPr>
          <w:rFonts w:ascii="Tahoma" w:hAnsi="Tahoma" w:cs="Tahoma"/>
          <w:sz w:val="24"/>
          <w:szCs w:val="24"/>
        </w:rPr>
        <w:t xml:space="preserve"> yazılı biçimde</w:t>
      </w:r>
      <w:r w:rsidRPr="007204B7">
        <w:rPr>
          <w:rFonts w:ascii="Tahoma" w:hAnsi="Tahoma" w:cs="Tahoma"/>
          <w:sz w:val="24"/>
          <w:szCs w:val="24"/>
        </w:rPr>
        <w:t xml:space="preserve"> reddedilip talimatta ısrar edilirse</w:t>
      </w:r>
      <w:r w:rsidR="00EA032C" w:rsidRPr="007204B7">
        <w:rPr>
          <w:rFonts w:ascii="Tahoma" w:hAnsi="Tahoma" w:cs="Tahoma"/>
          <w:sz w:val="24"/>
          <w:szCs w:val="24"/>
        </w:rPr>
        <w:t>,</w:t>
      </w:r>
      <w:r w:rsidRPr="007204B7">
        <w:rPr>
          <w:rFonts w:ascii="Tahoma" w:hAnsi="Tahoma" w:cs="Tahoma"/>
          <w:sz w:val="24"/>
          <w:szCs w:val="24"/>
        </w:rPr>
        <w:t xml:space="preserve"> öğretmen</w:t>
      </w:r>
      <w:r w:rsidR="00EA032C" w:rsidRPr="007204B7">
        <w:rPr>
          <w:rFonts w:ascii="Tahoma" w:hAnsi="Tahoma" w:cs="Tahoma"/>
          <w:sz w:val="24"/>
          <w:szCs w:val="24"/>
        </w:rPr>
        <w:t xml:space="preserve"> arkadaşımız</w:t>
      </w:r>
      <w:r w:rsidRPr="007204B7">
        <w:rPr>
          <w:rFonts w:ascii="Tahoma" w:hAnsi="Tahoma" w:cs="Tahoma"/>
          <w:sz w:val="24"/>
          <w:szCs w:val="24"/>
        </w:rPr>
        <w:t xml:space="preserve"> bu talimatı yerine getirmek zorundadır.</w:t>
      </w:r>
      <w:r w:rsidR="00564DE6" w:rsidRPr="007204B7">
        <w:rPr>
          <w:rFonts w:ascii="Tahoma" w:hAnsi="Tahoma" w:cs="Tahoma"/>
          <w:sz w:val="24"/>
          <w:szCs w:val="24"/>
        </w:rPr>
        <w:t xml:space="preserve"> Ancak bu işleme</w:t>
      </w:r>
      <w:r w:rsidR="00297814" w:rsidRPr="007204B7">
        <w:rPr>
          <w:rFonts w:ascii="Tahoma" w:hAnsi="Tahoma" w:cs="Tahoma"/>
          <w:sz w:val="24"/>
          <w:szCs w:val="24"/>
        </w:rPr>
        <w:t xml:space="preserve"> karşı</w:t>
      </w:r>
      <w:r w:rsidR="00564DE6" w:rsidRPr="007204B7">
        <w:rPr>
          <w:rFonts w:ascii="Tahoma" w:hAnsi="Tahoma" w:cs="Tahoma"/>
          <w:sz w:val="24"/>
          <w:szCs w:val="24"/>
        </w:rPr>
        <w:t xml:space="preserve"> idare mahkemesin</w:t>
      </w:r>
      <w:r w:rsidR="00297814" w:rsidRPr="007204B7">
        <w:rPr>
          <w:rFonts w:ascii="Tahoma" w:hAnsi="Tahoma" w:cs="Tahoma"/>
          <w:sz w:val="24"/>
          <w:szCs w:val="24"/>
        </w:rPr>
        <w:t>d</w:t>
      </w:r>
      <w:r w:rsidR="00564DE6" w:rsidRPr="007204B7">
        <w:rPr>
          <w:rFonts w:ascii="Tahoma" w:hAnsi="Tahoma" w:cs="Tahoma"/>
          <w:sz w:val="24"/>
          <w:szCs w:val="24"/>
        </w:rPr>
        <w:t>e dava açabilir, talimatı veren amir hakkında suç duyurusuna bulunabilir.</w:t>
      </w:r>
      <w:r w:rsidR="001248C5" w:rsidRPr="007204B7">
        <w:rPr>
          <w:rFonts w:ascii="Tahoma" w:hAnsi="Tahoma" w:cs="Tahoma"/>
          <w:sz w:val="24"/>
          <w:szCs w:val="24"/>
        </w:rPr>
        <w:t xml:space="preserve"> Sendika</w:t>
      </w:r>
      <w:r w:rsidR="00EA032C" w:rsidRPr="007204B7">
        <w:rPr>
          <w:rFonts w:ascii="Tahoma" w:hAnsi="Tahoma" w:cs="Tahoma"/>
          <w:sz w:val="24"/>
          <w:szCs w:val="24"/>
        </w:rPr>
        <w:t xml:space="preserve">mız bu konuda üyelerine, </w:t>
      </w:r>
      <w:r w:rsidR="001248C5" w:rsidRPr="007204B7">
        <w:rPr>
          <w:rFonts w:ascii="Tahoma" w:hAnsi="Tahoma" w:cs="Tahoma"/>
          <w:sz w:val="24"/>
          <w:szCs w:val="24"/>
        </w:rPr>
        <w:t xml:space="preserve"> avukat</w:t>
      </w:r>
      <w:r w:rsidR="00EA032C" w:rsidRPr="007204B7">
        <w:rPr>
          <w:rFonts w:ascii="Tahoma" w:hAnsi="Tahoma" w:cs="Tahoma"/>
          <w:sz w:val="24"/>
          <w:szCs w:val="24"/>
        </w:rPr>
        <w:t xml:space="preserve"> danışmanlık desteği sağlayacak ancak yargı masrafları üyelerimizce karşılanacaktır</w:t>
      </w:r>
      <w:r w:rsidR="001248C5" w:rsidRPr="007204B7">
        <w:rPr>
          <w:rFonts w:ascii="Tahoma" w:hAnsi="Tahoma" w:cs="Tahoma"/>
          <w:sz w:val="24"/>
          <w:szCs w:val="24"/>
        </w:rPr>
        <w:t xml:space="preserve">. </w:t>
      </w:r>
    </w:p>
    <w:p w:rsidR="007204B7" w:rsidRDefault="007204B7" w:rsidP="007204B7">
      <w:pPr>
        <w:pStyle w:val="AralkYok"/>
        <w:ind w:firstLine="708"/>
        <w:jc w:val="both"/>
        <w:rPr>
          <w:rFonts w:ascii="Tahoma" w:hAnsi="Tahoma" w:cs="Tahoma"/>
          <w:sz w:val="24"/>
          <w:szCs w:val="24"/>
        </w:rPr>
      </w:pPr>
    </w:p>
    <w:p w:rsidR="007204B7" w:rsidRPr="007204B7" w:rsidRDefault="007204B7" w:rsidP="007204B7">
      <w:pPr>
        <w:pStyle w:val="AralkYok"/>
        <w:ind w:firstLine="708"/>
        <w:jc w:val="both"/>
        <w:rPr>
          <w:rFonts w:ascii="Tahoma" w:hAnsi="Tahoma" w:cs="Tahoma"/>
          <w:sz w:val="24"/>
          <w:szCs w:val="24"/>
        </w:rPr>
      </w:pPr>
      <w:r>
        <w:rPr>
          <w:rFonts w:ascii="Tahoma" w:hAnsi="Tahoma" w:cs="Tahoma"/>
          <w:sz w:val="24"/>
          <w:szCs w:val="24"/>
        </w:rPr>
        <w:t xml:space="preserve">Gereğini bilgilerinize sunar, çalışmalarınızda başarılar dileriz. </w:t>
      </w:r>
    </w:p>
    <w:p w:rsidR="00564DE6" w:rsidRPr="007204B7" w:rsidRDefault="00564DE6" w:rsidP="00564DE6">
      <w:pPr>
        <w:pStyle w:val="AralkYok"/>
        <w:jc w:val="both"/>
        <w:rPr>
          <w:rFonts w:ascii="Tahoma" w:hAnsi="Tahoma" w:cs="Tahoma"/>
          <w:sz w:val="24"/>
          <w:szCs w:val="24"/>
        </w:rPr>
      </w:pPr>
    </w:p>
    <w:p w:rsidR="00974635" w:rsidRPr="007204B7" w:rsidRDefault="00974635" w:rsidP="005C79C9">
      <w:pPr>
        <w:pStyle w:val="AralkYok"/>
        <w:jc w:val="both"/>
        <w:rPr>
          <w:rFonts w:ascii="Tahoma" w:hAnsi="Tahoma" w:cs="Tahoma"/>
          <w:sz w:val="24"/>
          <w:szCs w:val="24"/>
        </w:rPr>
      </w:pPr>
    </w:p>
    <w:p w:rsidR="007204B7" w:rsidRDefault="007204B7" w:rsidP="007204B7">
      <w:pPr>
        <w:ind w:right="-284"/>
        <w:rPr>
          <w:rFonts w:ascii="Tahoma" w:hAnsi="Tahoma" w:cs="Tahoma"/>
        </w:rPr>
      </w:pPr>
      <w:r w:rsidRPr="00D4002F">
        <w:rPr>
          <w:rFonts w:ascii="Tahoma" w:hAnsi="Tahoma" w:cs="Tahoma"/>
          <w:noProof/>
        </w:rPr>
        <w:drawing>
          <wp:inline distT="0" distB="0" distL="0" distR="0" wp14:anchorId="243155C8" wp14:editId="13B49334">
            <wp:extent cx="1911927" cy="971550"/>
            <wp:effectExtent l="0" t="0" r="0" b="0"/>
            <wp:docPr id="2" name="Resim 2" descr="D:\UserFiles\Desktop\MYK İmzaları\arzunur şimşek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Files\Desktop\MYK İmzaları\arzunur şimşek - Kopy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0904" cy="976112"/>
                    </a:xfrm>
                    <a:prstGeom prst="rect">
                      <a:avLst/>
                    </a:prstGeom>
                    <a:noFill/>
                    <a:ln>
                      <a:noFill/>
                    </a:ln>
                  </pic:spPr>
                </pic:pic>
              </a:graphicData>
            </a:graphic>
          </wp:inline>
        </w:drawing>
      </w:r>
      <w:r>
        <w:rPr>
          <w:rFonts w:ascii="Tahoma" w:hAnsi="Tahoma" w:cs="Tahoma"/>
        </w:rPr>
        <w:tab/>
      </w:r>
      <w:r>
        <w:rPr>
          <w:rFonts w:ascii="Tahoma" w:hAnsi="Tahoma" w:cs="Tahoma"/>
        </w:rPr>
        <w:tab/>
        <w:t xml:space="preserve">    </w:t>
      </w:r>
      <w:r>
        <w:rPr>
          <w:rFonts w:ascii="Tahoma" w:hAnsi="Tahoma" w:cs="Tahoma"/>
        </w:rPr>
        <w:tab/>
      </w:r>
      <w:r>
        <w:rPr>
          <w:rFonts w:ascii="Tahoma" w:hAnsi="Tahoma" w:cs="Tahoma"/>
        </w:rPr>
        <w:tab/>
        <w:t xml:space="preserve">   </w:t>
      </w:r>
      <w:r w:rsidRPr="00D4002F">
        <w:rPr>
          <w:rFonts w:ascii="Tahoma" w:hAnsi="Tahoma" w:cs="Tahoma"/>
          <w:noProof/>
        </w:rPr>
        <w:drawing>
          <wp:inline distT="0" distB="0" distL="0" distR="0" wp14:anchorId="117FF88D" wp14:editId="756EF7B6">
            <wp:extent cx="2102365" cy="580390"/>
            <wp:effectExtent l="0" t="0" r="0" b="0"/>
            <wp:docPr id="3" name="Resim 3" descr="D:\UserFiles\Desktop\MYK İmzaları\ikram atabay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Files\Desktop\MYK İmzaları\ikram atabay - Kopy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4959" cy="589388"/>
                    </a:xfrm>
                    <a:prstGeom prst="rect">
                      <a:avLst/>
                    </a:prstGeom>
                    <a:noFill/>
                    <a:ln>
                      <a:noFill/>
                    </a:ln>
                  </pic:spPr>
                </pic:pic>
              </a:graphicData>
            </a:graphic>
          </wp:inline>
        </w:drawing>
      </w:r>
    </w:p>
    <w:p w:rsidR="007204B7" w:rsidRDefault="007204B7" w:rsidP="007204B7">
      <w:pPr>
        <w:rPr>
          <w:rFonts w:ascii="Tahoma" w:hAnsi="Tahoma" w:cs="Tahoma"/>
        </w:rPr>
      </w:pPr>
      <w:r>
        <w:rPr>
          <w:rFonts w:ascii="Tahoma" w:hAnsi="Tahoma" w:cs="Tahoma"/>
        </w:rPr>
        <w:t xml:space="preserve">        </w:t>
      </w:r>
      <w:proofErr w:type="spellStart"/>
      <w:r>
        <w:rPr>
          <w:rFonts w:ascii="Tahoma" w:hAnsi="Tahoma" w:cs="Tahoma"/>
        </w:rPr>
        <w:t>Arzunur</w:t>
      </w:r>
      <w:proofErr w:type="spellEnd"/>
      <w:r>
        <w:rPr>
          <w:rFonts w:ascii="Tahoma" w:hAnsi="Tahoma" w:cs="Tahoma"/>
        </w:rPr>
        <w:t xml:space="preserve"> ŞİMŞEK</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İkram ATABAY</w:t>
      </w:r>
    </w:p>
    <w:p w:rsidR="007204B7" w:rsidRPr="00FC41D9" w:rsidRDefault="007204B7" w:rsidP="007204B7">
      <w:pPr>
        <w:rPr>
          <w:rFonts w:ascii="Tahoma" w:hAnsi="Tahoma" w:cs="Tahoma"/>
        </w:rPr>
      </w:pPr>
      <w:r>
        <w:rPr>
          <w:rFonts w:ascii="Tahoma" w:hAnsi="Tahoma" w:cs="Tahoma"/>
        </w:rPr>
        <w:t>Genel TİS ve Hukuk Sekreteri</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w:t>
      </w:r>
      <w:r>
        <w:rPr>
          <w:rFonts w:ascii="Tahoma" w:hAnsi="Tahoma" w:cs="Tahoma"/>
        </w:rPr>
        <w:tab/>
        <w:t>Genel Sekreter</w:t>
      </w:r>
    </w:p>
    <w:p w:rsidR="00974635" w:rsidRPr="007204B7" w:rsidRDefault="00974635" w:rsidP="005C79C9">
      <w:pPr>
        <w:pStyle w:val="AralkYok"/>
        <w:jc w:val="both"/>
        <w:rPr>
          <w:rFonts w:ascii="Tahoma" w:hAnsi="Tahoma" w:cs="Tahoma"/>
          <w:sz w:val="24"/>
          <w:szCs w:val="24"/>
        </w:rPr>
      </w:pPr>
    </w:p>
    <w:p w:rsidR="00974635" w:rsidRPr="00EA032C" w:rsidRDefault="00974635" w:rsidP="005C79C9">
      <w:pPr>
        <w:pStyle w:val="AralkYok"/>
        <w:jc w:val="both"/>
        <w:rPr>
          <w:sz w:val="28"/>
          <w:szCs w:val="28"/>
        </w:rPr>
      </w:pPr>
    </w:p>
    <w:p w:rsidR="00974635" w:rsidRPr="00EA032C" w:rsidRDefault="00974635" w:rsidP="005C79C9">
      <w:pPr>
        <w:pStyle w:val="AralkYok"/>
        <w:jc w:val="both"/>
        <w:rPr>
          <w:sz w:val="28"/>
          <w:szCs w:val="28"/>
        </w:rPr>
      </w:pPr>
    </w:p>
    <w:p w:rsidR="00974635" w:rsidRPr="00EA032C" w:rsidRDefault="00974635" w:rsidP="005C79C9">
      <w:pPr>
        <w:pStyle w:val="AralkYok"/>
        <w:jc w:val="both"/>
        <w:rPr>
          <w:sz w:val="28"/>
          <w:szCs w:val="28"/>
        </w:rPr>
      </w:pPr>
    </w:p>
    <w:p w:rsidR="006A251C" w:rsidRDefault="00EB32C5" w:rsidP="005C79C9">
      <w:pPr>
        <w:pStyle w:val="AralkYok"/>
        <w:jc w:val="both"/>
        <w:rPr>
          <w:sz w:val="24"/>
          <w:szCs w:val="24"/>
        </w:rPr>
      </w:pPr>
      <w:r>
        <w:rPr>
          <w:sz w:val="24"/>
          <w:szCs w:val="24"/>
        </w:rPr>
        <w:t xml:space="preserve"> </w:t>
      </w:r>
    </w:p>
    <w:p w:rsidR="007204B7" w:rsidRDefault="007204B7" w:rsidP="005C79C9">
      <w:pPr>
        <w:pStyle w:val="AralkYok"/>
        <w:jc w:val="both"/>
        <w:rPr>
          <w:sz w:val="24"/>
          <w:szCs w:val="24"/>
        </w:rPr>
      </w:pPr>
    </w:p>
    <w:p w:rsidR="007204B7" w:rsidRDefault="007204B7" w:rsidP="005C79C9">
      <w:pPr>
        <w:pStyle w:val="AralkYok"/>
        <w:jc w:val="both"/>
        <w:rPr>
          <w:sz w:val="24"/>
          <w:szCs w:val="24"/>
        </w:rPr>
      </w:pPr>
    </w:p>
    <w:p w:rsidR="007204B7" w:rsidRDefault="007204B7" w:rsidP="005C79C9">
      <w:pPr>
        <w:pStyle w:val="AralkYok"/>
        <w:jc w:val="both"/>
        <w:rPr>
          <w:sz w:val="24"/>
          <w:szCs w:val="24"/>
        </w:rPr>
      </w:pPr>
    </w:p>
    <w:p w:rsidR="007204B7" w:rsidRDefault="007204B7" w:rsidP="005C79C9">
      <w:pPr>
        <w:pStyle w:val="AralkYok"/>
        <w:jc w:val="both"/>
        <w:rPr>
          <w:sz w:val="24"/>
          <w:szCs w:val="24"/>
        </w:rPr>
      </w:pPr>
    </w:p>
    <w:p w:rsidR="007204B7" w:rsidRPr="006B4148" w:rsidRDefault="008F1194" w:rsidP="008F1194">
      <w:pPr>
        <w:pStyle w:val="AralkYok"/>
        <w:ind w:left="708" w:firstLine="708"/>
        <w:jc w:val="both"/>
        <w:rPr>
          <w:sz w:val="28"/>
          <w:szCs w:val="28"/>
        </w:rPr>
      </w:pPr>
      <w:proofErr w:type="gramStart"/>
      <w:r>
        <w:rPr>
          <w:sz w:val="28"/>
          <w:szCs w:val="28"/>
        </w:rPr>
        <w:t>………..…………………………………</w:t>
      </w:r>
      <w:proofErr w:type="gramEnd"/>
      <w:r w:rsidR="007204B7" w:rsidRPr="006B4148">
        <w:rPr>
          <w:sz w:val="28"/>
          <w:szCs w:val="28"/>
        </w:rPr>
        <w:t>OKULU MÜDÜRLÜĞÜ’NE</w:t>
      </w:r>
    </w:p>
    <w:p w:rsidR="007204B7" w:rsidRPr="006B4148" w:rsidRDefault="007204B7" w:rsidP="008F1194">
      <w:pPr>
        <w:pStyle w:val="AralkYok"/>
        <w:jc w:val="both"/>
        <w:rPr>
          <w:sz w:val="28"/>
          <w:szCs w:val="28"/>
        </w:rPr>
      </w:pPr>
      <w:r w:rsidRPr="006B4148">
        <w:rPr>
          <w:sz w:val="28"/>
          <w:szCs w:val="28"/>
        </w:rPr>
        <w:t xml:space="preserve">                                             </w:t>
      </w:r>
      <w:r w:rsidR="008F1194">
        <w:rPr>
          <w:sz w:val="28"/>
          <w:szCs w:val="28"/>
        </w:rPr>
        <w:tab/>
      </w:r>
      <w:r w:rsidR="008F1194">
        <w:rPr>
          <w:sz w:val="28"/>
          <w:szCs w:val="28"/>
        </w:rPr>
        <w:tab/>
      </w:r>
      <w:r w:rsidR="008F1194">
        <w:rPr>
          <w:sz w:val="28"/>
          <w:szCs w:val="28"/>
        </w:rPr>
        <w:tab/>
      </w:r>
      <w:r w:rsidR="008F1194">
        <w:rPr>
          <w:sz w:val="28"/>
          <w:szCs w:val="28"/>
        </w:rPr>
        <w:tab/>
      </w:r>
      <w:r w:rsidR="008F1194">
        <w:rPr>
          <w:sz w:val="28"/>
          <w:szCs w:val="28"/>
        </w:rPr>
        <w:tab/>
        <w:t>…/…/2021</w:t>
      </w:r>
    </w:p>
    <w:p w:rsidR="007204B7" w:rsidRPr="006B4148" w:rsidRDefault="007204B7" w:rsidP="007204B7">
      <w:pPr>
        <w:pStyle w:val="AralkYok"/>
        <w:jc w:val="both"/>
        <w:rPr>
          <w:sz w:val="28"/>
          <w:szCs w:val="28"/>
        </w:rPr>
      </w:pPr>
    </w:p>
    <w:p w:rsidR="007204B7" w:rsidRPr="006B4148" w:rsidRDefault="007204B7" w:rsidP="007204B7">
      <w:pPr>
        <w:pStyle w:val="AralkYok"/>
        <w:jc w:val="both"/>
        <w:rPr>
          <w:sz w:val="28"/>
          <w:szCs w:val="28"/>
        </w:rPr>
      </w:pPr>
    </w:p>
    <w:p w:rsidR="007204B7" w:rsidRPr="006B4148" w:rsidRDefault="007204B7" w:rsidP="007204B7">
      <w:pPr>
        <w:pStyle w:val="AralkYok"/>
        <w:jc w:val="both"/>
        <w:rPr>
          <w:sz w:val="28"/>
          <w:szCs w:val="28"/>
        </w:rPr>
      </w:pPr>
    </w:p>
    <w:p w:rsidR="007204B7" w:rsidRPr="006B4148" w:rsidRDefault="007204B7" w:rsidP="007204B7">
      <w:pPr>
        <w:pStyle w:val="AralkYok"/>
        <w:jc w:val="both"/>
        <w:rPr>
          <w:sz w:val="28"/>
          <w:szCs w:val="28"/>
        </w:rPr>
      </w:pPr>
    </w:p>
    <w:p w:rsidR="007204B7" w:rsidRPr="006B4148" w:rsidRDefault="007204B7" w:rsidP="007204B7">
      <w:pPr>
        <w:pStyle w:val="AralkYok"/>
        <w:jc w:val="both"/>
        <w:rPr>
          <w:sz w:val="28"/>
          <w:szCs w:val="28"/>
        </w:rPr>
      </w:pPr>
      <w:r w:rsidRPr="006B4148">
        <w:rPr>
          <w:sz w:val="28"/>
          <w:szCs w:val="28"/>
        </w:rPr>
        <w:t xml:space="preserve">Müdürlüğünüzde </w:t>
      </w:r>
      <w:proofErr w:type="gramStart"/>
      <w:r w:rsidRPr="006B4148">
        <w:rPr>
          <w:sz w:val="28"/>
          <w:szCs w:val="28"/>
        </w:rPr>
        <w:t>….</w:t>
      </w:r>
      <w:proofErr w:type="gramEnd"/>
      <w:r w:rsidRPr="006B4148">
        <w:rPr>
          <w:sz w:val="28"/>
          <w:szCs w:val="28"/>
        </w:rPr>
        <w:t xml:space="preserve">öğretmeni olarak görev yapmaktayım. </w:t>
      </w:r>
      <w:proofErr w:type="gramStart"/>
      <w:r w:rsidRPr="006B4148">
        <w:rPr>
          <w:sz w:val="28"/>
          <w:szCs w:val="28"/>
        </w:rPr>
        <w:t>….</w:t>
      </w:r>
      <w:proofErr w:type="gramEnd"/>
      <w:r w:rsidRPr="006B4148">
        <w:rPr>
          <w:sz w:val="28"/>
          <w:szCs w:val="28"/>
        </w:rPr>
        <w:t xml:space="preserve">tarihinde müdürlüğünüz telefon mesajı/…gün ve …sayılı yazıyla  okulumuzun </w:t>
      </w:r>
      <w:proofErr w:type="spellStart"/>
      <w:r w:rsidRPr="006B4148">
        <w:rPr>
          <w:sz w:val="28"/>
          <w:szCs w:val="28"/>
        </w:rPr>
        <w:t>whatsapp</w:t>
      </w:r>
      <w:proofErr w:type="spellEnd"/>
      <w:r w:rsidRPr="006B4148">
        <w:rPr>
          <w:sz w:val="28"/>
          <w:szCs w:val="28"/>
        </w:rPr>
        <w:t xml:space="preserve"> uygulaması yerine …..</w:t>
      </w:r>
      <w:proofErr w:type="spellStart"/>
      <w:r w:rsidRPr="006B4148">
        <w:rPr>
          <w:sz w:val="28"/>
          <w:szCs w:val="28"/>
        </w:rPr>
        <w:t>bip</w:t>
      </w:r>
      <w:proofErr w:type="spellEnd"/>
      <w:r w:rsidRPr="006B4148">
        <w:rPr>
          <w:sz w:val="28"/>
          <w:szCs w:val="28"/>
        </w:rPr>
        <w:t xml:space="preserve"> uygulaması</w:t>
      </w:r>
      <w:r>
        <w:rPr>
          <w:sz w:val="28"/>
          <w:szCs w:val="28"/>
        </w:rPr>
        <w:t>na</w:t>
      </w:r>
      <w:r w:rsidRPr="006B4148">
        <w:rPr>
          <w:sz w:val="28"/>
          <w:szCs w:val="28"/>
        </w:rPr>
        <w:t xml:space="preserve"> geçtiği ve buna paralel olarak benim de bu uygulamayı indirmem</w:t>
      </w:r>
      <w:r>
        <w:rPr>
          <w:sz w:val="28"/>
          <w:szCs w:val="28"/>
        </w:rPr>
        <w:t xml:space="preserve"> ve</w:t>
      </w:r>
      <w:r w:rsidRPr="006B4148">
        <w:rPr>
          <w:sz w:val="28"/>
          <w:szCs w:val="28"/>
        </w:rPr>
        <w:t xml:space="preserve"> katılmam gerektiği yönünde tarafıma talimat verilmiştir. Bu </w:t>
      </w:r>
      <w:proofErr w:type="gramStart"/>
      <w:r w:rsidRPr="006B4148">
        <w:rPr>
          <w:sz w:val="28"/>
          <w:szCs w:val="28"/>
        </w:rPr>
        <w:t>talimat</w:t>
      </w:r>
      <w:r>
        <w:rPr>
          <w:sz w:val="28"/>
          <w:szCs w:val="28"/>
        </w:rPr>
        <w:t>a  konu</w:t>
      </w:r>
      <w:proofErr w:type="gramEnd"/>
      <w:r>
        <w:rPr>
          <w:sz w:val="28"/>
          <w:szCs w:val="28"/>
        </w:rPr>
        <w:t xml:space="preserve"> olan</w:t>
      </w:r>
      <w:r w:rsidRPr="006B4148">
        <w:rPr>
          <w:sz w:val="28"/>
          <w:szCs w:val="28"/>
        </w:rPr>
        <w:t xml:space="preserve"> uygulamalar</w:t>
      </w:r>
      <w:r>
        <w:rPr>
          <w:sz w:val="28"/>
          <w:szCs w:val="28"/>
        </w:rPr>
        <w:t xml:space="preserve">, kişisel verileri içeren </w:t>
      </w:r>
      <w:r w:rsidRPr="006B4148">
        <w:rPr>
          <w:sz w:val="28"/>
          <w:szCs w:val="28"/>
        </w:rPr>
        <w:t xml:space="preserve"> uygulama</w:t>
      </w:r>
      <w:r>
        <w:rPr>
          <w:sz w:val="28"/>
          <w:szCs w:val="28"/>
        </w:rPr>
        <w:t>lar</w:t>
      </w:r>
      <w:r w:rsidRPr="006B4148">
        <w:rPr>
          <w:sz w:val="28"/>
          <w:szCs w:val="28"/>
        </w:rPr>
        <w:t xml:space="preserve"> olduğundan isteğim dışında gerçekleşecek herhangi bir değişiklik açıkça hukuka aykırıdır. Bu nedenle mevzuata aykırı olduğundan 657 sayılı yasanın 11.maddesi uyarınca söz konusu talimatınıza itiraz ediyor, tarafıma yazılı olarak cevap verilmesini arz ediyorum.   Tarih</w:t>
      </w:r>
    </w:p>
    <w:p w:rsidR="008F1194" w:rsidRDefault="007204B7" w:rsidP="007204B7">
      <w:pPr>
        <w:pStyle w:val="AralkYok"/>
        <w:jc w:val="both"/>
        <w:rPr>
          <w:sz w:val="28"/>
          <w:szCs w:val="28"/>
        </w:rPr>
      </w:pPr>
      <w:r w:rsidRPr="006B4148">
        <w:rPr>
          <w:sz w:val="28"/>
          <w:szCs w:val="28"/>
        </w:rPr>
        <w:t xml:space="preserve">                                                                                                             </w:t>
      </w:r>
    </w:p>
    <w:p w:rsidR="008F1194" w:rsidRDefault="008F1194" w:rsidP="007204B7">
      <w:pPr>
        <w:pStyle w:val="AralkYok"/>
        <w:jc w:val="both"/>
        <w:rPr>
          <w:sz w:val="28"/>
          <w:szCs w:val="28"/>
        </w:rPr>
      </w:pPr>
    </w:p>
    <w:p w:rsidR="008F1194" w:rsidRDefault="007204B7" w:rsidP="008F1194">
      <w:pPr>
        <w:pStyle w:val="AralkYok"/>
        <w:ind w:left="1416" w:firstLine="708"/>
        <w:jc w:val="both"/>
        <w:rPr>
          <w:sz w:val="28"/>
          <w:szCs w:val="28"/>
        </w:rPr>
      </w:pPr>
      <w:r w:rsidRPr="006B4148">
        <w:rPr>
          <w:sz w:val="28"/>
          <w:szCs w:val="28"/>
        </w:rPr>
        <w:t xml:space="preserve">       </w:t>
      </w:r>
      <w:r w:rsidR="008F1194">
        <w:rPr>
          <w:sz w:val="28"/>
          <w:szCs w:val="28"/>
        </w:rPr>
        <w:tab/>
      </w:r>
      <w:r w:rsidR="008F1194">
        <w:rPr>
          <w:sz w:val="28"/>
          <w:szCs w:val="28"/>
        </w:rPr>
        <w:tab/>
      </w:r>
    </w:p>
    <w:p w:rsidR="008F1194" w:rsidRDefault="008F1194" w:rsidP="008F1194">
      <w:pPr>
        <w:pStyle w:val="AralkYok"/>
        <w:ind w:left="1416" w:firstLine="708"/>
        <w:jc w:val="both"/>
        <w:rPr>
          <w:sz w:val="28"/>
          <w:szCs w:val="28"/>
        </w:rPr>
      </w:pPr>
    </w:p>
    <w:p w:rsidR="007204B7" w:rsidRPr="006B4148" w:rsidRDefault="007204B7" w:rsidP="008F1194">
      <w:pPr>
        <w:pStyle w:val="AralkYok"/>
        <w:ind w:left="7080" w:firstLine="708"/>
        <w:jc w:val="both"/>
        <w:rPr>
          <w:sz w:val="28"/>
          <w:szCs w:val="28"/>
        </w:rPr>
      </w:pPr>
      <w:bookmarkStart w:id="0" w:name="_GoBack"/>
      <w:bookmarkEnd w:id="0"/>
      <w:r w:rsidRPr="006B4148">
        <w:rPr>
          <w:sz w:val="28"/>
          <w:szCs w:val="28"/>
        </w:rPr>
        <w:t xml:space="preserve">  Ad-</w:t>
      </w:r>
      <w:proofErr w:type="spellStart"/>
      <w:r w:rsidRPr="006B4148">
        <w:rPr>
          <w:sz w:val="28"/>
          <w:szCs w:val="28"/>
        </w:rPr>
        <w:t>soyad</w:t>
      </w:r>
      <w:proofErr w:type="spellEnd"/>
    </w:p>
    <w:p w:rsidR="007204B7" w:rsidRPr="006B4148" w:rsidRDefault="007204B7" w:rsidP="007204B7">
      <w:pPr>
        <w:pStyle w:val="AralkYok"/>
        <w:jc w:val="both"/>
        <w:rPr>
          <w:sz w:val="28"/>
          <w:szCs w:val="28"/>
        </w:rPr>
      </w:pPr>
    </w:p>
    <w:p w:rsidR="007204B7" w:rsidRPr="006B4148" w:rsidRDefault="007204B7" w:rsidP="007204B7">
      <w:pPr>
        <w:pStyle w:val="AralkYok"/>
        <w:jc w:val="both"/>
        <w:rPr>
          <w:sz w:val="28"/>
          <w:szCs w:val="28"/>
        </w:rPr>
      </w:pPr>
    </w:p>
    <w:p w:rsidR="007204B7" w:rsidRPr="006B4148" w:rsidRDefault="007204B7" w:rsidP="007204B7">
      <w:pPr>
        <w:pStyle w:val="AralkYok"/>
        <w:jc w:val="both"/>
        <w:rPr>
          <w:sz w:val="28"/>
          <w:szCs w:val="28"/>
        </w:rPr>
      </w:pPr>
    </w:p>
    <w:p w:rsidR="007204B7" w:rsidRPr="006B4148" w:rsidRDefault="007204B7" w:rsidP="007204B7">
      <w:pPr>
        <w:pStyle w:val="AralkYok"/>
        <w:jc w:val="both"/>
        <w:rPr>
          <w:sz w:val="28"/>
          <w:szCs w:val="28"/>
        </w:rPr>
      </w:pPr>
    </w:p>
    <w:p w:rsidR="007204B7" w:rsidRDefault="007204B7" w:rsidP="007204B7">
      <w:pPr>
        <w:pStyle w:val="AralkYok"/>
        <w:jc w:val="both"/>
        <w:rPr>
          <w:sz w:val="24"/>
          <w:szCs w:val="24"/>
        </w:rPr>
      </w:pPr>
      <w:r>
        <w:rPr>
          <w:sz w:val="24"/>
          <w:szCs w:val="24"/>
        </w:rPr>
        <w:t>Adres:</w:t>
      </w:r>
    </w:p>
    <w:p w:rsidR="007204B7" w:rsidRDefault="007204B7" w:rsidP="005C79C9">
      <w:pPr>
        <w:pStyle w:val="AralkYok"/>
        <w:jc w:val="both"/>
        <w:rPr>
          <w:sz w:val="24"/>
          <w:szCs w:val="24"/>
        </w:rPr>
      </w:pPr>
    </w:p>
    <w:p w:rsidR="007204B7" w:rsidRDefault="007204B7" w:rsidP="005C79C9">
      <w:pPr>
        <w:pStyle w:val="AralkYok"/>
        <w:jc w:val="both"/>
        <w:rPr>
          <w:sz w:val="24"/>
          <w:szCs w:val="24"/>
        </w:rPr>
      </w:pPr>
    </w:p>
    <w:p w:rsidR="007204B7" w:rsidRDefault="007204B7" w:rsidP="005C79C9">
      <w:pPr>
        <w:pStyle w:val="AralkYok"/>
        <w:jc w:val="both"/>
        <w:rPr>
          <w:sz w:val="24"/>
          <w:szCs w:val="24"/>
        </w:rPr>
      </w:pPr>
    </w:p>
    <w:p w:rsidR="007204B7" w:rsidRDefault="007204B7" w:rsidP="005C79C9">
      <w:pPr>
        <w:pStyle w:val="AralkYok"/>
        <w:jc w:val="both"/>
        <w:rPr>
          <w:sz w:val="24"/>
          <w:szCs w:val="24"/>
        </w:rPr>
      </w:pPr>
    </w:p>
    <w:p w:rsidR="007204B7" w:rsidRDefault="007204B7" w:rsidP="005C79C9">
      <w:pPr>
        <w:pStyle w:val="AralkYok"/>
        <w:jc w:val="both"/>
        <w:rPr>
          <w:sz w:val="24"/>
          <w:szCs w:val="24"/>
        </w:rPr>
      </w:pPr>
    </w:p>
    <w:p w:rsidR="007204B7" w:rsidRDefault="007204B7" w:rsidP="005C79C9">
      <w:pPr>
        <w:pStyle w:val="AralkYok"/>
        <w:jc w:val="both"/>
        <w:rPr>
          <w:sz w:val="24"/>
          <w:szCs w:val="24"/>
        </w:rPr>
      </w:pPr>
    </w:p>
    <w:p w:rsidR="007204B7" w:rsidRDefault="007204B7" w:rsidP="005C79C9">
      <w:pPr>
        <w:pStyle w:val="AralkYok"/>
        <w:jc w:val="both"/>
        <w:rPr>
          <w:sz w:val="24"/>
          <w:szCs w:val="24"/>
        </w:rPr>
      </w:pPr>
    </w:p>
    <w:p w:rsidR="007204B7" w:rsidRDefault="007204B7" w:rsidP="005C79C9">
      <w:pPr>
        <w:pStyle w:val="AralkYok"/>
        <w:jc w:val="both"/>
        <w:rPr>
          <w:sz w:val="24"/>
          <w:szCs w:val="24"/>
        </w:rPr>
      </w:pPr>
    </w:p>
    <w:p w:rsidR="007204B7" w:rsidRDefault="007204B7" w:rsidP="005C79C9">
      <w:pPr>
        <w:pStyle w:val="AralkYok"/>
        <w:jc w:val="both"/>
        <w:rPr>
          <w:sz w:val="24"/>
          <w:szCs w:val="24"/>
        </w:rPr>
      </w:pPr>
    </w:p>
    <w:p w:rsidR="007204B7" w:rsidRDefault="007204B7" w:rsidP="005C79C9">
      <w:pPr>
        <w:pStyle w:val="AralkYok"/>
        <w:jc w:val="both"/>
        <w:rPr>
          <w:sz w:val="24"/>
          <w:szCs w:val="24"/>
        </w:rPr>
      </w:pPr>
    </w:p>
    <w:p w:rsidR="007204B7" w:rsidRPr="005C79C9" w:rsidRDefault="007204B7" w:rsidP="005C79C9">
      <w:pPr>
        <w:pStyle w:val="AralkYok"/>
        <w:jc w:val="both"/>
        <w:rPr>
          <w:sz w:val="24"/>
          <w:szCs w:val="24"/>
        </w:rPr>
      </w:pPr>
    </w:p>
    <w:sectPr w:rsidR="007204B7" w:rsidRPr="005C79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BCC"/>
    <w:rsid w:val="000C4BD3"/>
    <w:rsid w:val="001248C5"/>
    <w:rsid w:val="00133E21"/>
    <w:rsid w:val="00185E4A"/>
    <w:rsid w:val="00297814"/>
    <w:rsid w:val="0032580D"/>
    <w:rsid w:val="00564DE6"/>
    <w:rsid w:val="005C79C9"/>
    <w:rsid w:val="006A251C"/>
    <w:rsid w:val="007204B7"/>
    <w:rsid w:val="0081449E"/>
    <w:rsid w:val="008F1194"/>
    <w:rsid w:val="00974635"/>
    <w:rsid w:val="00B828E2"/>
    <w:rsid w:val="00B93E00"/>
    <w:rsid w:val="00BD56B9"/>
    <w:rsid w:val="00C10C75"/>
    <w:rsid w:val="00D30B37"/>
    <w:rsid w:val="00D64CAD"/>
    <w:rsid w:val="00E26E0B"/>
    <w:rsid w:val="00EA032C"/>
    <w:rsid w:val="00EB2BCC"/>
    <w:rsid w:val="00EB32C5"/>
    <w:rsid w:val="00FF592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79C9"/>
    <w:pPr>
      <w:spacing w:after="0" w:line="240" w:lineRule="auto"/>
    </w:pPr>
  </w:style>
  <w:style w:type="paragraph" w:styleId="BalonMetni">
    <w:name w:val="Balloon Text"/>
    <w:basedOn w:val="Normal"/>
    <w:link w:val="BalonMetniChar"/>
    <w:uiPriority w:val="99"/>
    <w:semiHidden/>
    <w:unhideWhenUsed/>
    <w:rsid w:val="007204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04B7"/>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79C9"/>
    <w:pPr>
      <w:spacing w:after="0" w:line="240" w:lineRule="auto"/>
    </w:pPr>
  </w:style>
  <w:style w:type="paragraph" w:styleId="BalonMetni">
    <w:name w:val="Balloon Text"/>
    <w:basedOn w:val="Normal"/>
    <w:link w:val="BalonMetniChar"/>
    <w:uiPriority w:val="99"/>
    <w:semiHidden/>
    <w:unhideWhenUsed/>
    <w:rsid w:val="007204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204B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315</Words>
  <Characters>1797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Egitimsen</dc:creator>
  <cp:keywords/>
  <dc:description/>
  <cp:lastModifiedBy>saffet</cp:lastModifiedBy>
  <cp:revision>9</cp:revision>
  <cp:lastPrinted>2021-02-02T08:04:00Z</cp:lastPrinted>
  <dcterms:created xsi:type="dcterms:W3CDTF">2021-01-29T08:55:00Z</dcterms:created>
  <dcterms:modified xsi:type="dcterms:W3CDTF">2021-02-02T09:06:00Z</dcterms:modified>
</cp:coreProperties>
</file>